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CB05E" w14:textId="77777777" w:rsidR="00186847" w:rsidRDefault="00186847" w:rsidP="000027F6">
      <w:pPr>
        <w:spacing w:after="0" w:line="240" w:lineRule="auto"/>
      </w:pPr>
      <w:r>
        <w:tab/>
      </w:r>
    </w:p>
    <w:p w14:paraId="0A56D666" w14:textId="77777777" w:rsidR="00186847" w:rsidRDefault="00186847" w:rsidP="000027F6">
      <w:pPr>
        <w:spacing w:after="0" w:line="240" w:lineRule="auto"/>
      </w:pP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641125" wp14:editId="5FF2C1EF">
                <wp:simplePos x="0" y="0"/>
                <wp:positionH relativeFrom="margin">
                  <wp:posOffset>217805</wp:posOffset>
                </wp:positionH>
                <wp:positionV relativeFrom="paragraph">
                  <wp:posOffset>378460</wp:posOffset>
                </wp:positionV>
                <wp:extent cx="5838825" cy="1404620"/>
                <wp:effectExtent l="0" t="0" r="9525" b="12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C2094" w14:textId="0250B1F1" w:rsidR="00186847" w:rsidRPr="000722BE" w:rsidRDefault="00186847" w:rsidP="00186847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GRUP MAPAMOND  |  CIRCUITE </w:t>
                            </w:r>
                            <w:r w:rsidR="000C3F14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INTERNE </w:t>
                            </w: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202</w:t>
                            </w:r>
                            <w:r w:rsidR="000027F6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411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15pt;margin-top:29.8pt;width:459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" fillcolor="#39f" stroked="f">
                <v:textbox style="mso-fit-shape-to-text:t">
                  <w:txbxContent>
                    <w:p w14:paraId="258C2094" w14:textId="0250B1F1" w:rsidR="00186847" w:rsidRPr="000722BE" w:rsidRDefault="00186847" w:rsidP="00186847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GRUP MAPAMOND  |  CIRCUITE </w:t>
                      </w:r>
                      <w:r w:rsidR="000C3F14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INTERNE </w:t>
                      </w: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202</w:t>
                      </w:r>
                      <w:r w:rsidR="000027F6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06D3A6" wp14:editId="43F281BD">
                <wp:simplePos x="0" y="0"/>
                <wp:positionH relativeFrom="margin">
                  <wp:posOffset>2250440</wp:posOffset>
                </wp:positionH>
                <wp:positionV relativeFrom="paragraph">
                  <wp:posOffset>768985</wp:posOffset>
                </wp:positionV>
                <wp:extent cx="1962150" cy="3810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FF845" w14:textId="183E16EB" w:rsidR="00186847" w:rsidRPr="000722BE" w:rsidRDefault="00186847" w:rsidP="00186847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Transport: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A</w:t>
                            </w:r>
                            <w:r w:rsidR="000C3F14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UTOCAR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D3A6" id="_x0000_s1027" type="#_x0000_t202" style="position:absolute;margin-left:177.2pt;margin-top:60.55pt;width:154.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" fillcolor="#2e74b5 [2404]" stroked="f">
                <v:textbox>
                  <w:txbxContent>
                    <w:p w14:paraId="786FF845" w14:textId="183E16EB" w:rsidR="00186847" w:rsidRPr="000722BE" w:rsidRDefault="00186847" w:rsidP="00186847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Transport: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A</w:t>
                      </w:r>
                      <w:r w:rsidR="000C3F14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UTOCAR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112662" w14:textId="77777777" w:rsidR="00926D4B" w:rsidRPr="0047667B" w:rsidRDefault="00926D4B" w:rsidP="000027F6">
      <w:pPr>
        <w:spacing w:after="0" w:line="240" w:lineRule="auto"/>
      </w:pPr>
    </w:p>
    <w:p w14:paraId="4CFA515F" w14:textId="77777777" w:rsidR="00926D4B" w:rsidRPr="0047667B" w:rsidRDefault="00926D4B" w:rsidP="000027F6">
      <w:pPr>
        <w:spacing w:after="0" w:line="240" w:lineRule="auto"/>
        <w:jc w:val="center"/>
        <w:rPr>
          <w:sz w:val="32"/>
          <w:szCs w:val="32"/>
        </w:rPr>
      </w:pPr>
    </w:p>
    <w:p w14:paraId="166F6B14" w14:textId="77777777" w:rsidR="000027F6" w:rsidRPr="007D5662" w:rsidRDefault="000027F6" w:rsidP="000027F6">
      <w:pPr>
        <w:pStyle w:val="Heading1"/>
        <w:spacing w:before="0" w:line="240" w:lineRule="auto"/>
        <w:jc w:val="center"/>
        <w:rPr>
          <w:rFonts w:ascii="Britannic Bold" w:hAnsi="Britannic Bold"/>
          <w:color w:val="EE0000"/>
        </w:rPr>
      </w:pPr>
      <w:r w:rsidRPr="007D5662">
        <w:rPr>
          <w:rStyle w:val="Strong"/>
          <w:rFonts w:ascii="Britannic Bold" w:hAnsi="Britannic Bold"/>
          <w:b w:val="0"/>
          <w:bCs w:val="0"/>
          <w:color w:val="EE0000"/>
        </w:rPr>
        <w:t>8 MARTIE LA ÎN</w:t>
      </w:r>
      <w:r w:rsidRPr="007D5662">
        <w:rPr>
          <w:rStyle w:val="Strong"/>
          <w:rFonts w:ascii="Calibri" w:hAnsi="Calibri" w:cs="Calibri"/>
          <w:b w:val="0"/>
          <w:bCs w:val="0"/>
          <w:color w:val="EE0000"/>
        </w:rPr>
        <w:t>Ă</w:t>
      </w:r>
      <w:r w:rsidRPr="007D5662">
        <w:rPr>
          <w:rStyle w:val="Strong"/>
          <w:rFonts w:ascii="Britannic Bold" w:hAnsi="Britannic Bold"/>
          <w:b w:val="0"/>
          <w:bCs w:val="0"/>
          <w:color w:val="EE0000"/>
        </w:rPr>
        <w:t>L</w:t>
      </w:r>
      <w:r w:rsidRPr="007D5662">
        <w:rPr>
          <w:rStyle w:val="Strong"/>
          <w:rFonts w:ascii="Calibri" w:hAnsi="Calibri" w:cs="Calibri"/>
          <w:b w:val="0"/>
          <w:bCs w:val="0"/>
          <w:color w:val="EE0000"/>
        </w:rPr>
        <w:t>Ț</w:t>
      </w:r>
      <w:r w:rsidRPr="007D5662">
        <w:rPr>
          <w:rStyle w:val="Strong"/>
          <w:rFonts w:ascii="Britannic Bold" w:hAnsi="Britannic Bold"/>
          <w:b w:val="0"/>
          <w:bCs w:val="0"/>
          <w:color w:val="EE0000"/>
        </w:rPr>
        <w:t>IME</w:t>
      </w:r>
    </w:p>
    <w:p w14:paraId="4B6BA286" w14:textId="77777777" w:rsidR="000027F6" w:rsidRPr="000027F6" w:rsidRDefault="000027F6" w:rsidP="000027F6">
      <w:pPr>
        <w:pStyle w:val="Heading2"/>
        <w:spacing w:before="0" w:beforeAutospacing="0" w:after="0" w:afterAutospacing="0"/>
        <w:jc w:val="center"/>
        <w:rPr>
          <w:rFonts w:ascii="Britannic Bold" w:hAnsi="Britannic Bold"/>
        </w:rPr>
      </w:pPr>
      <w:r w:rsidRPr="000027F6">
        <w:rPr>
          <w:rStyle w:val="Strong"/>
          <w:rFonts w:ascii="Britannic Bold" w:hAnsi="Britannic Bold"/>
          <w:b/>
          <w:bCs/>
        </w:rPr>
        <w:t>R</w:t>
      </w:r>
      <w:r w:rsidRPr="000027F6">
        <w:rPr>
          <w:rStyle w:val="Strong"/>
          <w:rFonts w:ascii="Calibri" w:hAnsi="Calibri" w:cs="Calibri"/>
          <w:b/>
          <w:bCs/>
        </w:rPr>
        <w:t>ă</w:t>
      </w:r>
      <w:r w:rsidRPr="000027F6">
        <w:rPr>
          <w:rStyle w:val="Strong"/>
          <w:rFonts w:ascii="Britannic Bold" w:hAnsi="Britannic Bold"/>
          <w:b/>
          <w:bCs/>
        </w:rPr>
        <w:t>sf</w:t>
      </w:r>
      <w:r w:rsidRPr="000027F6">
        <w:rPr>
          <w:rStyle w:val="Strong"/>
          <w:rFonts w:ascii="Calibri" w:hAnsi="Calibri" w:cs="Calibri"/>
          <w:b/>
          <w:bCs/>
        </w:rPr>
        <w:t>ăț</w:t>
      </w:r>
      <w:r w:rsidRPr="000027F6">
        <w:rPr>
          <w:rStyle w:val="Strong"/>
          <w:rFonts w:ascii="Britannic Bold" w:hAnsi="Britannic Bold"/>
          <w:b/>
          <w:bCs/>
        </w:rPr>
        <w:t>, tradi</w:t>
      </w:r>
      <w:r w:rsidRPr="000027F6">
        <w:rPr>
          <w:rStyle w:val="Strong"/>
          <w:rFonts w:ascii="Calibri" w:hAnsi="Calibri" w:cs="Calibri"/>
          <w:b/>
          <w:bCs/>
        </w:rPr>
        <w:t>ț</w:t>
      </w:r>
      <w:r w:rsidRPr="000027F6">
        <w:rPr>
          <w:rStyle w:val="Strong"/>
          <w:rFonts w:ascii="Britannic Bold" w:hAnsi="Britannic Bold"/>
          <w:b/>
          <w:bCs/>
        </w:rPr>
        <w:t xml:space="preserve">ii </w:t>
      </w:r>
      <w:r w:rsidRPr="000027F6">
        <w:rPr>
          <w:rStyle w:val="Strong"/>
          <w:rFonts w:ascii="Calibri" w:hAnsi="Calibri" w:cs="Calibri"/>
          <w:b/>
          <w:bCs/>
        </w:rPr>
        <w:t>ș</w:t>
      </w:r>
      <w:r w:rsidRPr="000027F6">
        <w:rPr>
          <w:rStyle w:val="Strong"/>
          <w:rFonts w:ascii="Britannic Bold" w:hAnsi="Britannic Bold"/>
          <w:b/>
          <w:bCs/>
        </w:rPr>
        <w:t>i voie bun</w:t>
      </w:r>
      <w:r w:rsidRPr="000027F6">
        <w:rPr>
          <w:rStyle w:val="Strong"/>
          <w:rFonts w:ascii="Calibri" w:hAnsi="Calibri" w:cs="Calibri"/>
          <w:b/>
          <w:bCs/>
        </w:rPr>
        <w:t>ă</w:t>
      </w:r>
      <w:r w:rsidRPr="000027F6">
        <w:rPr>
          <w:rStyle w:val="Strong"/>
          <w:rFonts w:ascii="Britannic Bold" w:hAnsi="Britannic Bold"/>
          <w:b/>
          <w:bCs/>
        </w:rPr>
        <w:t xml:space="preserve"> la Jina, în M</w:t>
      </w:r>
      <w:r w:rsidRPr="000027F6">
        <w:rPr>
          <w:rStyle w:val="Strong"/>
          <w:rFonts w:ascii="Calibri" w:hAnsi="Calibri" w:cs="Calibri"/>
          <w:b/>
          <w:bCs/>
        </w:rPr>
        <w:t>ă</w:t>
      </w:r>
      <w:r w:rsidRPr="000027F6">
        <w:rPr>
          <w:rStyle w:val="Strong"/>
          <w:rFonts w:ascii="Britannic Bold" w:hAnsi="Britannic Bold"/>
          <w:b/>
          <w:bCs/>
        </w:rPr>
        <w:t>rginimea Sibiului</w:t>
      </w:r>
    </w:p>
    <w:p w14:paraId="7B46DAB9" w14:textId="77777777" w:rsidR="000027F6" w:rsidRDefault="000027F6" w:rsidP="000027F6">
      <w:pPr>
        <w:pStyle w:val="isselectedend"/>
        <w:spacing w:before="0" w:beforeAutospacing="0" w:after="0" w:afterAutospacing="0"/>
        <w:jc w:val="center"/>
        <w:rPr>
          <w:rStyle w:val="Strong"/>
        </w:rPr>
      </w:pPr>
      <w:r w:rsidRPr="000027F6">
        <w:rPr>
          <w:rStyle w:val="Strong"/>
          <w:rFonts w:ascii="Britannic Bold" w:hAnsi="Britannic Bold"/>
        </w:rPr>
        <w:t>6–8 martie 2027 | 3 zile / 2 nop</w:t>
      </w:r>
      <w:r w:rsidRPr="000027F6">
        <w:rPr>
          <w:rStyle w:val="Strong"/>
          <w:rFonts w:ascii="Calibri" w:hAnsi="Calibri" w:cs="Calibri"/>
        </w:rPr>
        <w:t>ț</w:t>
      </w:r>
      <w:r w:rsidRPr="000027F6">
        <w:rPr>
          <w:rStyle w:val="Strong"/>
          <w:rFonts w:ascii="Britannic Bold" w:hAnsi="Britannic Bold"/>
        </w:rPr>
        <w:t>i</w:t>
      </w:r>
      <w:r w:rsidRPr="000027F6">
        <w:rPr>
          <w:rFonts w:ascii="Britannic Bold" w:hAnsi="Britannic Bold"/>
        </w:rPr>
        <w:br/>
      </w:r>
      <w:r w:rsidRPr="000027F6">
        <w:rPr>
          <w:rStyle w:val="Strong"/>
          <w:rFonts w:ascii="Britannic Bold" w:hAnsi="Britannic Bold"/>
        </w:rPr>
        <w:t>Hotel M</w:t>
      </w:r>
      <w:r w:rsidRPr="000027F6">
        <w:rPr>
          <w:rStyle w:val="Strong"/>
          <w:rFonts w:ascii="Calibri" w:hAnsi="Calibri" w:cs="Calibri"/>
        </w:rPr>
        <w:t>ă</w:t>
      </w:r>
      <w:r w:rsidRPr="000027F6">
        <w:rPr>
          <w:rStyle w:val="Strong"/>
          <w:rFonts w:ascii="Britannic Bold" w:hAnsi="Britannic Bold"/>
        </w:rPr>
        <w:t>gura 3</w:t>
      </w:r>
      <w:r w:rsidRPr="000027F6">
        <w:rPr>
          <w:rStyle w:val="Strong"/>
          <w:rFonts w:ascii="Segoe UI Symbol" w:hAnsi="Segoe UI Symbol" w:cs="Segoe UI Symbol"/>
        </w:rPr>
        <w:t>★</w:t>
      </w:r>
      <w:r w:rsidRPr="000027F6">
        <w:rPr>
          <w:rStyle w:val="Strong"/>
          <w:rFonts w:ascii="Britannic Bold" w:hAnsi="Britannic Bold"/>
        </w:rPr>
        <w:t xml:space="preserve"> – Jina</w:t>
      </w:r>
      <w:r>
        <w:br/>
      </w:r>
      <w:r>
        <w:rPr>
          <w:rStyle w:val="Strong"/>
        </w:rPr>
        <w:t>Plecare din Craiova cu autocarul</w:t>
      </w:r>
    </w:p>
    <w:p w14:paraId="2BA32DB7" w14:textId="51191136" w:rsidR="000027F6" w:rsidRDefault="000027F6" w:rsidP="000027F6">
      <w:pPr>
        <w:pStyle w:val="isselectedend"/>
        <w:spacing w:before="0" w:beforeAutospacing="0" w:after="0" w:afterAutospacing="0"/>
        <w:jc w:val="center"/>
        <w:rPr>
          <w:rStyle w:val="Strong"/>
        </w:rPr>
      </w:pPr>
    </w:p>
    <w:p w14:paraId="3D59CDCB" w14:textId="77777777" w:rsidR="000027F6" w:rsidRDefault="000027F6" w:rsidP="000027F6">
      <w:pPr>
        <w:pStyle w:val="isselectedend"/>
        <w:spacing w:before="0" w:beforeAutospacing="0" w:after="0" w:afterAutospacing="0"/>
        <w:jc w:val="center"/>
        <w:rPr>
          <w:rStyle w:val="Strong"/>
        </w:rPr>
      </w:pPr>
    </w:p>
    <w:p w14:paraId="3A938C8C" w14:textId="1CDE7A51" w:rsidR="007D5662" w:rsidRDefault="007D5662" w:rsidP="000027F6">
      <w:pPr>
        <w:pStyle w:val="isselectedend"/>
        <w:spacing w:before="0" w:beforeAutospacing="0" w:after="0" w:afterAutospacing="0"/>
        <w:jc w:val="center"/>
        <w:rPr>
          <w:rStyle w:val="Strong"/>
        </w:rPr>
      </w:pPr>
      <w:r w:rsidRPr="007D5662">
        <w:rPr>
          <w:rStyle w:val="Strong"/>
          <w:noProof/>
        </w:rPr>
        <w:drawing>
          <wp:inline distT="0" distB="0" distL="0" distR="0" wp14:anchorId="1E072CCD" wp14:editId="6596CF81">
            <wp:extent cx="6300470" cy="2489571"/>
            <wp:effectExtent l="0" t="0" r="0" b="0"/>
            <wp:docPr id="1747406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4061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11336" cy="249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3B1CE" w14:textId="67B8A12A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 xml:space="preserve">  La Jina, sus, în Mărginimea Sibiului, ne așteaptă aerul curat de munte, sate așezate pe coline, tradiții păstrate cu grijă și gusturi care spun povestea locului.</w:t>
      </w:r>
    </w:p>
    <w:p w14:paraId="2E490F58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Pentru 8 Martie am ales trei zile în care să descoperim Mărginimea Sibiului, să ne bucurăm de atmosfera Jinei, de bucatele locale și de momente frumoase petrecute împreună.</w:t>
      </w:r>
    </w:p>
    <w:p w14:paraId="43DE5ED6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 xml:space="preserve">Iar seara de 7 martie este dedicată în întregime doamnelor: </w:t>
      </w:r>
      <w:r w:rsidRPr="007D5662">
        <w:rPr>
          <w:rStyle w:val="Strong"/>
          <w:sz w:val="22"/>
          <w:szCs w:val="22"/>
        </w:rPr>
        <w:t>cină festivă, muzică, dans și voie bună.</w:t>
      </w:r>
    </w:p>
    <w:p w14:paraId="44E9169A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 xml:space="preserve">Un 8 Martie petrecut </w:t>
      </w:r>
      <w:r w:rsidRPr="007D5662">
        <w:rPr>
          <w:rStyle w:val="Strong"/>
          <w:sz w:val="22"/>
          <w:szCs w:val="22"/>
        </w:rPr>
        <w:t>la înălțime</w:t>
      </w:r>
      <w:r w:rsidRPr="007D5662">
        <w:rPr>
          <w:sz w:val="22"/>
          <w:szCs w:val="22"/>
        </w:rPr>
        <w:t>, în inima Mărginimii Sibiului.</w:t>
      </w:r>
    </w:p>
    <w:p w14:paraId="3D14EA23" w14:textId="77777777" w:rsidR="000027F6" w:rsidRPr="007D5662" w:rsidRDefault="00EC7681" w:rsidP="000027F6">
      <w:pPr>
        <w:spacing w:after="0" w:line="240" w:lineRule="auto"/>
      </w:pPr>
      <w:r>
        <w:pict w14:anchorId="7E5A43D8">
          <v:rect id="Horizontal Line 1" o:spid="_x0000_s1032" alt="" style="width:496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6671289" w14:textId="77777777" w:rsidR="000027F6" w:rsidRPr="007D5662" w:rsidRDefault="000027F6" w:rsidP="000027F6">
      <w:pPr>
        <w:pStyle w:val="Heading1"/>
        <w:spacing w:before="0" w:line="240" w:lineRule="auto"/>
        <w:rPr>
          <w:sz w:val="22"/>
          <w:szCs w:val="22"/>
        </w:rPr>
      </w:pPr>
      <w:r w:rsidRPr="007D5662">
        <w:rPr>
          <w:rStyle w:val="Strong"/>
          <w:b w:val="0"/>
          <w:bCs w:val="0"/>
          <w:sz w:val="22"/>
          <w:szCs w:val="22"/>
        </w:rPr>
        <w:t>EXPERIENȚELE CĂLĂTORIEI</w:t>
      </w:r>
    </w:p>
    <w:p w14:paraId="1B3EF919" w14:textId="77777777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Jina – satul de pe cele șapte coline</w:t>
      </w:r>
    </w:p>
    <w:p w14:paraId="59E6FA10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Descoperim unul dintre cele mai cunoscute sate de oieri din România și poveștile unei comunități pentru care păstoritul și transhumanța au devenit un mod de viață.</w:t>
      </w:r>
    </w:p>
    <w:p w14:paraId="0D142AAE" w14:textId="77777777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Gusturile Mărginimii</w:t>
      </w:r>
    </w:p>
    <w:p w14:paraId="59B61A25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Produse tradiționale locale și bucate inspirate din gastronomia acestei zone ne introduc încă de la sosire în atmosfera Mărginimii.</w:t>
      </w:r>
    </w:p>
    <w:p w14:paraId="3A15DB7A" w14:textId="77777777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Duminică în Poiana Sibiului</w:t>
      </w:r>
    </w:p>
    <w:p w14:paraId="7391AF95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Descoperim unul dintre vechile sate de oieri ale zonei și atmosfera unei dimineți de duminică în Mărginime.</w:t>
      </w:r>
    </w:p>
    <w:p w14:paraId="3709E648" w14:textId="77777777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Seară în jurul focului</w:t>
      </w:r>
    </w:p>
    <w:p w14:paraId="11D43B70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După cina din prima seară, ne bucurăm împreună de atmosfera muntelui în jurul focului de tabără.</w:t>
      </w:r>
    </w:p>
    <w:p w14:paraId="0D422F51" w14:textId="5A12E58A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Relaxare la Măgura</w:t>
      </w:r>
    </w:p>
    <w:p w14:paraId="3F1DE721" w14:textId="77777777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Petrecerea de 8 Martie</w:t>
      </w:r>
    </w:p>
    <w:p w14:paraId="7938B95F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Cină festivă, Prosecco, muzică, dans și o surpriză pregătită special pentru doamne.</w:t>
      </w:r>
    </w:p>
    <w:p w14:paraId="102C704B" w14:textId="77777777" w:rsidR="000027F6" w:rsidRPr="007D5662" w:rsidRDefault="000027F6" w:rsidP="000027F6">
      <w:pPr>
        <w:pStyle w:val="Heading3"/>
        <w:spacing w:before="0" w:beforeAutospacing="0" w:after="0" w:afterAutospacing="0"/>
        <w:rPr>
          <w:sz w:val="22"/>
          <w:szCs w:val="22"/>
        </w:rPr>
      </w:pPr>
      <w:r w:rsidRPr="007D5662">
        <w:rPr>
          <w:rStyle w:val="Strong"/>
          <w:b/>
          <w:bCs/>
          <w:sz w:val="22"/>
          <w:szCs w:val="22"/>
        </w:rPr>
        <w:t>Sibiel și icoanele pe sticlă</w:t>
      </w:r>
    </w:p>
    <w:p w14:paraId="13DCAD9D" w14:textId="77777777" w:rsidR="000027F6" w:rsidRPr="007D5662" w:rsidRDefault="000027F6" w:rsidP="000027F6">
      <w:pPr>
        <w:pStyle w:val="isselectedend"/>
        <w:spacing w:before="0" w:beforeAutospacing="0" w:after="0" w:afterAutospacing="0"/>
        <w:rPr>
          <w:sz w:val="22"/>
          <w:szCs w:val="22"/>
        </w:rPr>
      </w:pPr>
      <w:r w:rsidRPr="007D5662">
        <w:rPr>
          <w:sz w:val="22"/>
          <w:szCs w:val="22"/>
        </w:rPr>
        <w:t>Încheiem călătoria într-unul dintre satele cunoscute ale Mărginimii Sibiului.</w:t>
      </w:r>
    </w:p>
    <w:p w14:paraId="13FD14A3" w14:textId="77777777" w:rsidR="000027F6" w:rsidRDefault="00EC7681" w:rsidP="000027F6">
      <w:pPr>
        <w:spacing w:after="0" w:line="240" w:lineRule="auto"/>
      </w:pPr>
      <w:r>
        <w:pict w14:anchorId="5C09A6B1">
          <v:rect id="Horizontal Line 2" o:spid="_x0000_s1031" alt="" style="width:496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AF170AD" w14:textId="77777777" w:rsidR="007D5662" w:rsidRDefault="007D5662" w:rsidP="000027F6">
      <w:pPr>
        <w:pStyle w:val="Heading1"/>
        <w:spacing w:before="0" w:line="240" w:lineRule="auto"/>
        <w:rPr>
          <w:rStyle w:val="Strong"/>
          <w:b w:val="0"/>
          <w:bCs w:val="0"/>
        </w:rPr>
      </w:pPr>
    </w:p>
    <w:p w14:paraId="71048E0E" w14:textId="77777777" w:rsidR="007D5662" w:rsidRDefault="007D5662" w:rsidP="000027F6">
      <w:pPr>
        <w:pStyle w:val="Heading1"/>
        <w:spacing w:before="0" w:line="240" w:lineRule="auto"/>
        <w:rPr>
          <w:rStyle w:val="Strong"/>
          <w:b w:val="0"/>
          <w:bCs w:val="0"/>
        </w:rPr>
      </w:pPr>
    </w:p>
    <w:p w14:paraId="6F0D7852" w14:textId="7B7C7795" w:rsidR="000027F6" w:rsidRDefault="000027F6" w:rsidP="000027F6">
      <w:pPr>
        <w:pStyle w:val="Heading1"/>
        <w:spacing w:before="0" w:line="240" w:lineRule="auto"/>
      </w:pPr>
      <w:r>
        <w:rPr>
          <w:rStyle w:val="Strong"/>
          <w:b w:val="0"/>
          <w:bCs w:val="0"/>
        </w:rPr>
        <w:t>PROGRAMUL CĂLĂTORIEI</w:t>
      </w:r>
    </w:p>
    <w:p w14:paraId="5BCEA833" w14:textId="6E7A9785" w:rsidR="000027F6" w:rsidRPr="000027F6" w:rsidRDefault="000027F6" w:rsidP="000027F6">
      <w:pPr>
        <w:pStyle w:val="Heading2"/>
        <w:spacing w:before="0" w:beforeAutospacing="0" w:after="0" w:afterAutospacing="0"/>
        <w:rPr>
          <w:color w:val="0070C0"/>
          <w:sz w:val="28"/>
          <w:szCs w:val="28"/>
        </w:rPr>
      </w:pPr>
      <w:r w:rsidRPr="000027F6">
        <w:rPr>
          <w:rStyle w:val="Strong"/>
          <w:b/>
          <w:bCs/>
          <w:color w:val="0070C0"/>
          <w:sz w:val="28"/>
          <w:szCs w:val="28"/>
        </w:rPr>
        <w:t>ZIUA 1 – SÂMBĂTĂ, 6 MARTIE  CRAIOVA – SĂLIȘTE – JINA</w:t>
      </w:r>
    </w:p>
    <w:p w14:paraId="22179042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Emphasis"/>
        </w:rPr>
        <w:t>Bun venit în Mărginimea Sibiului</w:t>
      </w:r>
    </w:p>
    <w:p w14:paraId="7D0604BF" w14:textId="77777777" w:rsidR="000027F6" w:rsidRDefault="000027F6" w:rsidP="000027F6">
      <w:pPr>
        <w:pStyle w:val="isselectedend"/>
        <w:spacing w:before="0" w:beforeAutospacing="0" w:after="0" w:afterAutospacing="0"/>
      </w:pPr>
      <w:r>
        <w:t>Plecare dimineața din Craiova cu autocarul, pe Valea Oltului, către Mărginimea Sibiului.</w:t>
      </w:r>
    </w:p>
    <w:p w14:paraId="6AF10C3E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Prima noastră oprire va fi la </w:t>
      </w:r>
      <w:r>
        <w:rPr>
          <w:rStyle w:val="Strong"/>
        </w:rPr>
        <w:t>Săliște</w:t>
      </w:r>
      <w:r>
        <w:t>, una dintre localitățile reprezentative ale acestei regiuni. Facem o plimbare prin centrul localității și intrăm încet în atmosfera satelor de la poalele munților.</w:t>
      </w:r>
    </w:p>
    <w:p w14:paraId="3C6FA647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Continuăm apoi spre </w:t>
      </w:r>
      <w:r>
        <w:rPr>
          <w:rStyle w:val="Strong"/>
        </w:rPr>
        <w:t>Tilișca – Poiana Sibiului – Jina</w:t>
      </w:r>
      <w:r>
        <w:t>, traversând unul dintre cele mai frumoase ținuturi ale Mărginimii.</w:t>
      </w:r>
    </w:p>
    <w:p w14:paraId="224AC018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Sosire la </w:t>
      </w:r>
      <w:r>
        <w:rPr>
          <w:rStyle w:val="Strong"/>
        </w:rPr>
        <w:t>Hotel Măgura 3</w:t>
      </w:r>
      <w:r>
        <w:rPr>
          <w:rStyle w:val="Strong"/>
          <w:rFonts w:ascii="Segoe UI Symbol" w:hAnsi="Segoe UI Symbol" w:cs="Segoe UI Symbol"/>
        </w:rPr>
        <w:t>★</w:t>
      </w:r>
      <w:r>
        <w:rPr>
          <w:rStyle w:val="Strong"/>
        </w:rPr>
        <w:t xml:space="preserve"> din Jina</w:t>
      </w:r>
      <w:r>
        <w:t>.</w:t>
      </w:r>
    </w:p>
    <w:p w14:paraId="28B82B71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La check-in suntem întâmpinați cu </w:t>
      </w:r>
      <w:r>
        <w:rPr>
          <w:rStyle w:val="Strong"/>
        </w:rPr>
        <w:t>Welcome Drink și platouri cu produse tradiționale locale</w:t>
      </w:r>
      <w:r>
        <w:t>, un prim gust din bucătăria locului.</w:t>
      </w:r>
    </w:p>
    <w:p w14:paraId="3C6755E8" w14:textId="77777777" w:rsidR="000027F6" w:rsidRDefault="000027F6" w:rsidP="000027F6">
      <w:pPr>
        <w:pStyle w:val="isselectedend"/>
        <w:spacing w:before="0" w:beforeAutospacing="0" w:after="0" w:afterAutospacing="0"/>
      </w:pPr>
      <w:r>
        <w:t>Cazare și timp liber pentru relaxare.</w:t>
      </w:r>
    </w:p>
    <w:p w14:paraId="63578689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CINĂ DE BUN VENIT</w:t>
      </w:r>
    </w:p>
    <w:p w14:paraId="2FD12D22" w14:textId="77777777" w:rsidR="000027F6" w:rsidRDefault="000027F6" w:rsidP="000027F6">
      <w:pPr>
        <w:pStyle w:val="isselectedend"/>
        <w:spacing w:before="0" w:beforeAutospacing="0" w:after="0" w:afterAutospacing="0"/>
      </w:pPr>
      <w:r>
        <w:t>Seara ne întâlnim la restaurantul Hotelului Măgura pentru o cină într-o atmosferă relaxată, cu preparate atent alese din bucătăria hotelului.</w:t>
      </w:r>
    </w:p>
    <w:p w14:paraId="06BD3265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După cină, continuăm seara </w:t>
      </w:r>
      <w:r>
        <w:rPr>
          <w:rStyle w:val="Strong"/>
        </w:rPr>
        <w:t>în jurul focului de tabără</w:t>
      </w:r>
      <w:r>
        <w:t>, într-o frumoasă atmosferă de munte.</w:t>
      </w:r>
    </w:p>
    <w:p w14:paraId="2342F348" w14:textId="77777777" w:rsidR="000027F6" w:rsidRDefault="000027F6" w:rsidP="000027F6">
      <w:pPr>
        <w:pStyle w:val="isselectedend"/>
        <w:spacing w:before="0" w:beforeAutospacing="0" w:after="0" w:afterAutospacing="0"/>
      </w:pPr>
      <w:r>
        <w:t>Cazare la Hotel Măgura.</w:t>
      </w:r>
    </w:p>
    <w:p w14:paraId="5A7BD989" w14:textId="77777777" w:rsidR="000027F6" w:rsidRDefault="00EC7681" w:rsidP="000027F6">
      <w:pPr>
        <w:spacing w:after="0" w:line="240" w:lineRule="auto"/>
      </w:pPr>
      <w:r>
        <w:pict w14:anchorId="7F6B0EC5">
          <v:rect id="Horizontal Line 3" o:spid="_x0000_s1030" alt="" style="width:496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EC8F190" w14:textId="625A7E62" w:rsidR="000027F6" w:rsidRPr="000027F6" w:rsidRDefault="000027F6" w:rsidP="000027F6">
      <w:pPr>
        <w:pStyle w:val="Heading2"/>
        <w:spacing w:before="0" w:beforeAutospacing="0" w:after="0" w:afterAutospacing="0"/>
        <w:rPr>
          <w:color w:val="0070C0"/>
          <w:sz w:val="28"/>
          <w:szCs w:val="28"/>
        </w:rPr>
      </w:pPr>
      <w:r w:rsidRPr="000027F6">
        <w:rPr>
          <w:rStyle w:val="Strong"/>
          <w:b/>
          <w:bCs/>
          <w:color w:val="0070C0"/>
          <w:sz w:val="28"/>
          <w:szCs w:val="28"/>
        </w:rPr>
        <w:t>ZIUA 2 – DUMINICĂ, 7 MARTIE POIANA SIBIULUI – JINA</w:t>
      </w:r>
    </w:p>
    <w:p w14:paraId="0DE80B57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Emphasis"/>
        </w:rPr>
        <w:t>Printre oameni, tradiții și povești de munte</w:t>
      </w:r>
    </w:p>
    <w:p w14:paraId="1A07BCE8" w14:textId="77777777" w:rsidR="000027F6" w:rsidRDefault="000027F6" w:rsidP="000027F6">
      <w:pPr>
        <w:pStyle w:val="isselectedend"/>
        <w:spacing w:before="0" w:beforeAutospacing="0" w:after="0" w:afterAutospacing="0"/>
      </w:pPr>
      <w:r>
        <w:t>Mic dejun bufet.</w:t>
      </w:r>
    </w:p>
    <w:p w14:paraId="35E6E1E1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Pornim spre </w:t>
      </w:r>
      <w:r>
        <w:rPr>
          <w:rStyle w:val="Strong"/>
        </w:rPr>
        <w:t>Poiana Sibiului</w:t>
      </w:r>
      <w:r>
        <w:t>, unul dintre cele mai cunoscute sate de oieri din Mărginime, strâns legat de istoria păstoritului și a transhumanței.</w:t>
      </w:r>
    </w:p>
    <w:p w14:paraId="75744728" w14:textId="77777777" w:rsidR="000027F6" w:rsidRDefault="000027F6" w:rsidP="000027F6">
      <w:pPr>
        <w:pStyle w:val="isselectedend"/>
        <w:spacing w:before="0" w:beforeAutospacing="0" w:after="0" w:afterAutospacing="0"/>
      </w:pPr>
      <w:r>
        <w:t>Fiind duminică, vom încerca să surprindem și atmosfera târgului săptămânal al localității, în funcție de desfășurarea acestuia în perioada excursiei.</w:t>
      </w:r>
    </w:p>
    <w:p w14:paraId="08DAC23F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Revenim apoi la </w:t>
      </w:r>
      <w:r>
        <w:rPr>
          <w:rStyle w:val="Strong"/>
        </w:rPr>
        <w:t>Jina</w:t>
      </w:r>
      <w:r>
        <w:t>, satul așezat pe șapte coline.</w:t>
      </w:r>
    </w:p>
    <w:p w14:paraId="4B5A8FFA" w14:textId="77777777" w:rsidR="000027F6" w:rsidRDefault="000027F6" w:rsidP="000027F6">
      <w:pPr>
        <w:pStyle w:val="isselectedend"/>
        <w:spacing w:before="0" w:beforeAutospacing="0" w:after="0" w:afterAutospacing="0"/>
      </w:pPr>
      <w:r>
        <w:t>Descoperim atmosfera localității, bisericile sale și poveștile oamenilor pentru care muntele și oieritul au reprezentat generații întregi un mod de viață.</w:t>
      </w:r>
    </w:p>
    <w:p w14:paraId="6C524049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Vizităm </w:t>
      </w:r>
      <w:r>
        <w:rPr>
          <w:rStyle w:val="Strong"/>
        </w:rPr>
        <w:t>Muzeul Pastoral „Casa Morariu”</w:t>
      </w:r>
      <w:r>
        <w:t>, locul în care descoperim mai multe despre tradițiile, portul și istoria păstoritului din Jina.</w:t>
      </w:r>
    </w:p>
    <w:p w14:paraId="2A7921E3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OPȚIONAL – GUSTURILE JINEI</w:t>
      </w:r>
    </w:p>
    <w:p w14:paraId="0415D490" w14:textId="77777777" w:rsidR="000027F6" w:rsidRDefault="000027F6" w:rsidP="000027F6">
      <w:pPr>
        <w:pStyle w:val="isselectedend"/>
        <w:spacing w:before="0" w:beforeAutospacing="0" w:after="0" w:afterAutospacing="0"/>
      </w:pPr>
      <w:r>
        <w:t>Pentru cei care doresc, vom încerca să organizăm o experiență gastronomică locală, cu brânzeturi și preparate specifice zonei.</w:t>
      </w:r>
    </w:p>
    <w:p w14:paraId="54885CA5" w14:textId="77777777" w:rsidR="000027F6" w:rsidRDefault="000027F6" w:rsidP="000027F6">
      <w:pPr>
        <w:pStyle w:val="isselectedend"/>
        <w:spacing w:before="0" w:beforeAutospacing="0" w:after="0" w:afterAutospacing="0"/>
      </w:pPr>
      <w:r>
        <w:t>După-amiază revenim la Hotel Măgura.</w:t>
      </w:r>
    </w:p>
    <w:p w14:paraId="0E5718F6" w14:textId="77777777" w:rsidR="000027F6" w:rsidRDefault="000027F6" w:rsidP="000027F6">
      <w:pPr>
        <w:pStyle w:val="isselectedend"/>
        <w:spacing w:before="0" w:beforeAutospacing="0" w:after="0" w:afterAutospacing="0"/>
      </w:pPr>
      <w:r>
        <w:t>Urmează timp pentru relaxare și pregătirea pentru seara festivă.</w:t>
      </w:r>
    </w:p>
    <w:p w14:paraId="4D9D042B" w14:textId="77777777" w:rsidR="000027F6" w:rsidRDefault="00EC7681" w:rsidP="000027F6">
      <w:pPr>
        <w:spacing w:after="0" w:line="240" w:lineRule="auto"/>
      </w:pPr>
      <w:r>
        <w:pict w14:anchorId="1D005320">
          <v:rect id="Horizontal Line 4" o:spid="_x0000_s1029" alt="" style="width:496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65F44F7" w14:textId="371C5E38" w:rsidR="000027F6" w:rsidRPr="000027F6" w:rsidRDefault="000027F6" w:rsidP="000027F6">
      <w:pPr>
        <w:pStyle w:val="Heading1"/>
        <w:spacing w:before="0" w:line="240" w:lineRule="auto"/>
        <w:rPr>
          <w:rFonts w:ascii="Britannic Bold" w:hAnsi="Britannic Bold"/>
          <w:color w:val="0070C0"/>
        </w:rPr>
      </w:pPr>
      <w:r w:rsidRPr="000027F6">
        <w:rPr>
          <w:rStyle w:val="Strong"/>
          <w:rFonts w:ascii="Britannic Bold" w:hAnsi="Britannic Bold"/>
          <w:color w:val="0070C0"/>
        </w:rPr>
        <w:t>SEARA FEMEILOR PETRECEREA „8 MARTIE LA ÎN</w:t>
      </w:r>
      <w:r w:rsidRPr="000027F6">
        <w:rPr>
          <w:rStyle w:val="Strong"/>
          <w:rFonts w:ascii="Calibri" w:hAnsi="Calibri" w:cs="Calibri"/>
          <w:color w:val="0070C0"/>
        </w:rPr>
        <w:t>Ă</w:t>
      </w:r>
      <w:r w:rsidRPr="000027F6">
        <w:rPr>
          <w:rStyle w:val="Strong"/>
          <w:rFonts w:ascii="Britannic Bold" w:hAnsi="Britannic Bold"/>
          <w:color w:val="0070C0"/>
        </w:rPr>
        <w:t>L</w:t>
      </w:r>
      <w:r w:rsidRPr="000027F6">
        <w:rPr>
          <w:rStyle w:val="Strong"/>
          <w:rFonts w:ascii="Calibri" w:hAnsi="Calibri" w:cs="Calibri"/>
          <w:color w:val="0070C0"/>
        </w:rPr>
        <w:t>Ț</w:t>
      </w:r>
      <w:r w:rsidRPr="000027F6">
        <w:rPr>
          <w:rStyle w:val="Strong"/>
          <w:rFonts w:ascii="Britannic Bold" w:hAnsi="Britannic Bold"/>
          <w:color w:val="0070C0"/>
        </w:rPr>
        <w:t>IME”</w:t>
      </w:r>
    </w:p>
    <w:p w14:paraId="2FE571BA" w14:textId="77777777" w:rsidR="000027F6" w:rsidRDefault="000027F6" w:rsidP="000027F6">
      <w:pPr>
        <w:pStyle w:val="isselectedend"/>
        <w:spacing w:before="0" w:beforeAutospacing="0" w:after="0" w:afterAutospacing="0"/>
      </w:pPr>
      <w:r>
        <w:t>În această seară sărbătorim!</w:t>
      </w:r>
    </w:p>
    <w:p w14:paraId="1048B6AD" w14:textId="77777777" w:rsidR="000027F6" w:rsidRDefault="000027F6" w:rsidP="000027F6">
      <w:pPr>
        <w:pStyle w:val="isselectedend"/>
        <w:spacing w:before="0" w:beforeAutospacing="0" w:after="0" w:afterAutospacing="0"/>
      </w:pPr>
      <w:r>
        <w:t>Ne întâlnim pentru o petrecere dedicată doamnelor, într-o atmosferă veselă și elegantă.</w:t>
      </w:r>
    </w:p>
    <w:p w14:paraId="5094D6F9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Seara festivă include:</w:t>
      </w:r>
    </w:p>
    <w:p w14:paraId="7907FD46" w14:textId="77777777" w:rsidR="000027F6" w:rsidRDefault="000027F6" w:rsidP="000027F6">
      <w:pPr>
        <w:numPr>
          <w:ilvl w:val="0"/>
          <w:numId w:val="25"/>
        </w:numPr>
        <w:spacing w:after="0" w:line="240" w:lineRule="auto"/>
      </w:pPr>
      <w:r>
        <w:t xml:space="preserve">cină specială de 8 Martie – </w:t>
      </w:r>
      <w:r>
        <w:rPr>
          <w:rStyle w:val="Strong"/>
        </w:rPr>
        <w:t>aperitiv, fel principal și desert</w:t>
      </w:r>
      <w:r>
        <w:t>;</w:t>
      </w:r>
    </w:p>
    <w:p w14:paraId="428C5912" w14:textId="77777777" w:rsidR="000027F6" w:rsidRDefault="000027F6" w:rsidP="000027F6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Prosecco pentru toast</w:t>
      </w:r>
      <w:r>
        <w:t>;</w:t>
      </w:r>
    </w:p>
    <w:p w14:paraId="1D41DDEF" w14:textId="77777777" w:rsidR="000027F6" w:rsidRDefault="000027F6" w:rsidP="000027F6">
      <w:pPr>
        <w:numPr>
          <w:ilvl w:val="0"/>
          <w:numId w:val="25"/>
        </w:numPr>
        <w:spacing w:after="0" w:line="240" w:lineRule="auto"/>
      </w:pPr>
      <w:r>
        <w:t>apă, sucuri și shot-uri incluse la masa festivă;</w:t>
      </w:r>
    </w:p>
    <w:p w14:paraId="02EBDDDD" w14:textId="77777777" w:rsidR="000027F6" w:rsidRDefault="000027F6" w:rsidP="000027F6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muzică și petrecere</w:t>
      </w:r>
      <w:r>
        <w:t>;</w:t>
      </w:r>
    </w:p>
    <w:p w14:paraId="2DAB1811" w14:textId="77777777" w:rsidR="000027F6" w:rsidRDefault="000027F6" w:rsidP="000027F6">
      <w:pPr>
        <w:numPr>
          <w:ilvl w:val="0"/>
          <w:numId w:val="25"/>
        </w:numPr>
        <w:spacing w:after="0" w:line="240" w:lineRule="auto"/>
      </w:pPr>
      <w:r>
        <w:rPr>
          <w:rStyle w:val="Strong"/>
        </w:rPr>
        <w:t>surpriză pentru doamne</w:t>
      </w:r>
      <w:r>
        <w:t>.</w:t>
      </w:r>
    </w:p>
    <w:p w14:paraId="17C7012C" w14:textId="77777777" w:rsidR="000027F6" w:rsidRDefault="000027F6" w:rsidP="000027F6">
      <w:pPr>
        <w:pStyle w:val="isselectedend"/>
        <w:spacing w:before="0" w:beforeAutospacing="0" w:after="0" w:afterAutospacing="0"/>
      </w:pPr>
      <w:r>
        <w:t>O seară cu muzică, dans și voie bună, sus, la Jina.</w:t>
      </w:r>
    </w:p>
    <w:p w14:paraId="4884B9EB" w14:textId="77777777" w:rsidR="000027F6" w:rsidRDefault="000027F6" w:rsidP="000027F6">
      <w:pPr>
        <w:pStyle w:val="isselectedend"/>
        <w:spacing w:before="0" w:beforeAutospacing="0" w:after="0" w:afterAutospacing="0"/>
      </w:pPr>
      <w:r>
        <w:rPr>
          <w:rStyle w:val="Strong"/>
        </w:rPr>
        <w:t>La mulți ani tuturor doamnelor!</w:t>
      </w:r>
    </w:p>
    <w:p w14:paraId="26DD4A68" w14:textId="77777777" w:rsidR="000027F6" w:rsidRDefault="000027F6" w:rsidP="000027F6">
      <w:pPr>
        <w:pStyle w:val="isselectedend"/>
        <w:spacing w:before="0" w:beforeAutospacing="0" w:after="0" w:afterAutospacing="0"/>
      </w:pPr>
      <w:r>
        <w:t>Cazare la Hotel Măgura.</w:t>
      </w:r>
    </w:p>
    <w:p w14:paraId="127C500D" w14:textId="77777777" w:rsidR="000027F6" w:rsidRDefault="00EC7681" w:rsidP="000027F6">
      <w:pPr>
        <w:spacing w:after="0" w:line="240" w:lineRule="auto"/>
      </w:pPr>
      <w:r>
        <w:pict w14:anchorId="20CD2E10">
          <v:rect id="Horizontal Line 5" o:spid="_x0000_s1028" alt="" style="width:496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68D5603" w14:textId="60F384CD" w:rsidR="000027F6" w:rsidRPr="000027F6" w:rsidRDefault="000027F6" w:rsidP="000027F6">
      <w:pPr>
        <w:pStyle w:val="Heading2"/>
        <w:spacing w:before="0" w:beforeAutospacing="0" w:after="0" w:afterAutospacing="0"/>
        <w:rPr>
          <w:color w:val="0070C0"/>
          <w:sz w:val="28"/>
          <w:szCs w:val="28"/>
        </w:rPr>
      </w:pPr>
      <w:r w:rsidRPr="000027F6">
        <w:rPr>
          <w:rStyle w:val="Strong"/>
          <w:b/>
          <w:bCs/>
          <w:color w:val="0070C0"/>
          <w:sz w:val="28"/>
          <w:szCs w:val="28"/>
        </w:rPr>
        <w:lastRenderedPageBreak/>
        <w:t xml:space="preserve">ZIUA 3 – LUNI, 8 MARTIE </w:t>
      </w:r>
      <w:r>
        <w:rPr>
          <w:rStyle w:val="Strong"/>
          <w:b/>
          <w:bCs/>
          <w:color w:val="0070C0"/>
          <w:sz w:val="28"/>
          <w:szCs w:val="28"/>
        </w:rPr>
        <w:t xml:space="preserve">/ </w:t>
      </w:r>
      <w:r w:rsidRPr="000027F6">
        <w:rPr>
          <w:rStyle w:val="Strong"/>
          <w:b/>
          <w:bCs/>
          <w:color w:val="0070C0"/>
          <w:sz w:val="28"/>
          <w:szCs w:val="28"/>
        </w:rPr>
        <w:t>JINA – SIBIEL – CRAIOVA</w:t>
      </w:r>
    </w:p>
    <w:p w14:paraId="47297773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Emphasis"/>
        </w:rPr>
        <w:t>Încă puțin din farmecul Mărginimii</w:t>
      </w:r>
    </w:p>
    <w:p w14:paraId="1CD83FC3" w14:textId="77777777" w:rsidR="000027F6" w:rsidRDefault="000027F6" w:rsidP="000027F6">
      <w:pPr>
        <w:pStyle w:val="isselectedend"/>
        <w:spacing w:before="0" w:beforeAutospacing="0" w:after="0" w:afterAutospacing="0"/>
      </w:pPr>
      <w:r>
        <w:t>Mic dejun bufet.</w:t>
      </w:r>
    </w:p>
    <w:p w14:paraId="2F12CC2C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Părăsim Jina și coborâm către </w:t>
      </w:r>
      <w:r>
        <w:rPr>
          <w:rStyle w:val="Strong"/>
        </w:rPr>
        <w:t>Sibiel</w:t>
      </w:r>
      <w:r>
        <w:t>, unul dintre satele cunoscute ale Mărginimii Sibiului.</w:t>
      </w:r>
    </w:p>
    <w:p w14:paraId="7F2F6D87" w14:textId="77777777" w:rsidR="000027F6" w:rsidRDefault="000027F6" w:rsidP="000027F6">
      <w:pPr>
        <w:pStyle w:val="isselectedend"/>
        <w:spacing w:before="0" w:beforeAutospacing="0" w:after="0" w:afterAutospacing="0"/>
      </w:pPr>
      <w:r>
        <w:t xml:space="preserve">Vizităm </w:t>
      </w:r>
      <w:r>
        <w:rPr>
          <w:rStyle w:val="Strong"/>
        </w:rPr>
        <w:t>Muzeul de Icoane pe Sticlă „Pr. Zosim Oancea”</w:t>
      </w:r>
      <w:r>
        <w:t>, renumit pentru impresionanta sa colecție de icoane transilvănene pictate pe sticlă.</w:t>
      </w:r>
    </w:p>
    <w:p w14:paraId="5989C110" w14:textId="77777777" w:rsidR="000027F6" w:rsidRDefault="000027F6" w:rsidP="000027F6">
      <w:pPr>
        <w:pStyle w:val="isselectedend"/>
        <w:spacing w:before="0" w:beforeAutospacing="0" w:after="0" w:afterAutospacing="0"/>
      </w:pPr>
      <w:r>
        <w:t>Timp pentru o scurtă plimbare prin sat, apoi plecare spre Craiova.</w:t>
      </w:r>
    </w:p>
    <w:p w14:paraId="14C067BE" w14:textId="77777777" w:rsidR="000027F6" w:rsidRDefault="000027F6" w:rsidP="000027F6">
      <w:pPr>
        <w:pStyle w:val="isselectedend"/>
        <w:spacing w:before="0" w:beforeAutospacing="0" w:after="0" w:afterAutospacing="0"/>
      </w:pPr>
      <w:r>
        <w:t>Sosire în cursul serii.</w:t>
      </w:r>
    </w:p>
    <w:p w14:paraId="3458B133" w14:textId="77777777" w:rsidR="000027F6" w:rsidRDefault="00EC7681" w:rsidP="000027F6">
      <w:pPr>
        <w:spacing w:after="0" w:line="240" w:lineRule="auto"/>
      </w:pPr>
      <w:r>
        <w:pict w14:anchorId="7B98E503">
          <v:rect id="Horizontal Line 6" o:spid="_x0000_s1027" alt="" style="width:496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376FD49" w14:textId="77777777" w:rsidR="00A71301" w:rsidRDefault="00A71301" w:rsidP="000027F6">
      <w:pPr>
        <w:pStyle w:val="Heading1"/>
        <w:spacing w:before="0" w:line="240" w:lineRule="auto"/>
        <w:rPr>
          <w:rFonts w:ascii="Cambria" w:hAnsi="Cambria" w:cs="Apple Color Emoji"/>
        </w:rPr>
      </w:pPr>
    </w:p>
    <w:p w14:paraId="3C468F9B" w14:textId="38993306" w:rsidR="00A71301" w:rsidRPr="002200AC" w:rsidRDefault="00A71301" w:rsidP="000027F6">
      <w:pPr>
        <w:pStyle w:val="Heading1"/>
        <w:spacing w:before="0" w:line="240" w:lineRule="auto"/>
        <w:rPr>
          <w:rFonts w:ascii="Britannic Bold" w:hAnsi="Britannic Bold" w:cs="Apple Color Emoji"/>
          <w:color w:val="EE0000"/>
        </w:rPr>
      </w:pPr>
      <w:r w:rsidRPr="002200AC">
        <w:rPr>
          <w:rFonts w:ascii="Britannic Bold" w:hAnsi="Britannic Bold" w:cs="Apple Color Emoji"/>
          <w:color w:val="EE0000"/>
        </w:rPr>
        <w:t>TARIF: 12</w:t>
      </w:r>
      <w:r w:rsidR="003B5697">
        <w:rPr>
          <w:rFonts w:ascii="Britannic Bold" w:hAnsi="Britannic Bold" w:cs="Apple Color Emoji"/>
          <w:color w:val="EE0000"/>
        </w:rPr>
        <w:t>9</w:t>
      </w:r>
      <w:r w:rsidRPr="002200AC">
        <w:rPr>
          <w:rFonts w:ascii="Britannic Bold" w:hAnsi="Britannic Bold" w:cs="Apple Color Emoji"/>
          <w:color w:val="EE0000"/>
        </w:rPr>
        <w:t xml:space="preserve">5 LEI/PERS </w:t>
      </w:r>
    </w:p>
    <w:p w14:paraId="6DC8D25B" w14:textId="77777777" w:rsidR="00A71301" w:rsidRDefault="00A71301" w:rsidP="000027F6">
      <w:pPr>
        <w:pStyle w:val="Heading1"/>
        <w:spacing w:before="0" w:line="240" w:lineRule="auto"/>
        <w:rPr>
          <w:rFonts w:ascii="Apple Color Emoji" w:hAnsi="Apple Color Emoji" w:cs="Apple Color Emoji"/>
        </w:rPr>
      </w:pPr>
    </w:p>
    <w:p w14:paraId="4992CED0" w14:textId="13A218EF" w:rsidR="000027F6" w:rsidRDefault="000027F6" w:rsidP="000027F6">
      <w:pPr>
        <w:pStyle w:val="Heading1"/>
        <w:spacing w:before="0" w:line="240" w:lineRule="auto"/>
      </w:pPr>
      <w:r>
        <w:rPr>
          <w:rFonts w:ascii="Apple Color Emoji" w:hAnsi="Apple Color Emoji" w:cs="Apple Color Emoji"/>
        </w:rPr>
        <w:t>🌷</w:t>
      </w:r>
      <w:r>
        <w:t xml:space="preserve"> </w:t>
      </w:r>
      <w:r w:rsidR="00A71301">
        <w:rPr>
          <w:rStyle w:val="Strong"/>
          <w:b w:val="0"/>
          <w:bCs w:val="0"/>
        </w:rPr>
        <w:t xml:space="preserve">TARIFUL </w:t>
      </w:r>
      <w:r>
        <w:rPr>
          <w:rStyle w:val="Strong"/>
          <w:b w:val="0"/>
          <w:bCs w:val="0"/>
        </w:rPr>
        <w:t xml:space="preserve"> INCLUDE</w:t>
      </w:r>
    </w:p>
    <w:p w14:paraId="2014E0E0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transport cu autocarul Craiova – Jina – Craiova și pe parcursul programului</w:t>
      </w:r>
      <w:r>
        <w:t>;</w:t>
      </w:r>
    </w:p>
    <w:p w14:paraId="5C03A6A6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2 nopți de cazare la Hotel Măgura 3</w:t>
      </w:r>
      <w:r>
        <w:rPr>
          <w:rStyle w:val="Strong"/>
          <w:rFonts w:ascii="Segoe UI Symbol" w:hAnsi="Segoe UI Symbol" w:cs="Segoe UI Symbol"/>
        </w:rPr>
        <w:t>★</w:t>
      </w:r>
      <w:r>
        <w:rPr>
          <w:rStyle w:val="Strong"/>
        </w:rPr>
        <w:t xml:space="preserve"> – Jina</w:t>
      </w:r>
      <w:r>
        <w:t>;</w:t>
      </w:r>
    </w:p>
    <w:p w14:paraId="131D0DC4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2 × mic dejun bufet</w:t>
      </w:r>
      <w:r>
        <w:t>, bogat și diversificat;</w:t>
      </w:r>
    </w:p>
    <w:p w14:paraId="5CA5DB6A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t>cafea, ceai, apă plată, suc de portocale și suc de mere la micul dejun;</w:t>
      </w:r>
    </w:p>
    <w:p w14:paraId="61DF48B9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Welcome Drink la check-in</w:t>
      </w:r>
      <w:r>
        <w:t>;</w:t>
      </w:r>
    </w:p>
    <w:p w14:paraId="4DF5CB88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platouri de întâmpinare cu degustare de produse tradiționale</w:t>
      </w:r>
      <w:r>
        <w:t>;</w:t>
      </w:r>
    </w:p>
    <w:p w14:paraId="698DF094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cina de bun venit din prima seară</w:t>
      </w:r>
      <w:r>
        <w:t>;</w:t>
      </w:r>
    </w:p>
    <w:p w14:paraId="0553453F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t xml:space="preserve">seară în jurul </w:t>
      </w:r>
      <w:r>
        <w:rPr>
          <w:rStyle w:val="Strong"/>
        </w:rPr>
        <w:t>focului de tabără</w:t>
      </w:r>
      <w:r>
        <w:t>;</w:t>
      </w:r>
    </w:p>
    <w:p w14:paraId="66942F71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cina festivă de 8 Martie</w:t>
      </w:r>
      <w:r>
        <w:t xml:space="preserve"> – aperitiv, fel principal și desert;</w:t>
      </w:r>
    </w:p>
    <w:p w14:paraId="5DECECAC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Prosecco pentru toast</w:t>
      </w:r>
      <w:r>
        <w:t>;</w:t>
      </w:r>
    </w:p>
    <w:p w14:paraId="65406E87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t>apă, sucuri și shot-uri la cina festivă;</w:t>
      </w:r>
    </w:p>
    <w:p w14:paraId="73DD2E65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muzică și petrecere de 8 Martie</w:t>
      </w:r>
      <w:r>
        <w:t>;</w:t>
      </w:r>
    </w:p>
    <w:p w14:paraId="0749D47A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surpriză pentru doamne</w:t>
      </w:r>
      <w:r>
        <w:t>;</w:t>
      </w:r>
    </w:p>
    <w:p w14:paraId="6A39E41B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t>acces la zonele de relaxare ale hotelului;</w:t>
      </w:r>
    </w:p>
    <w:p w14:paraId="49F0E1F5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t>Wi-Fi;</w:t>
      </w:r>
    </w:p>
    <w:p w14:paraId="39196166" w14:textId="77777777" w:rsidR="000027F6" w:rsidRDefault="000027F6" w:rsidP="000027F6">
      <w:pPr>
        <w:numPr>
          <w:ilvl w:val="0"/>
          <w:numId w:val="26"/>
        </w:numPr>
        <w:spacing w:after="0" w:line="240" w:lineRule="auto"/>
      </w:pPr>
      <w:r>
        <w:rPr>
          <w:rStyle w:val="Strong"/>
        </w:rPr>
        <w:t>însoțitor de grup din partea Agenției de Turism MAPAMOND</w:t>
      </w:r>
      <w:r>
        <w:t>.</w:t>
      </w:r>
    </w:p>
    <w:p w14:paraId="1DBA6764" w14:textId="77777777" w:rsidR="000027F6" w:rsidRDefault="000027F6" w:rsidP="000027F6">
      <w:pPr>
        <w:pStyle w:val="Heading3"/>
        <w:spacing w:before="0" w:beforeAutospacing="0" w:after="0" w:afterAutospacing="0"/>
      </w:pPr>
      <w:r>
        <w:rPr>
          <w:rStyle w:val="Strong"/>
          <w:b/>
          <w:bCs/>
        </w:rPr>
        <w:t>CONTRA COST, LA CERERE ȘI ÎN LIMITA DISPONIBILITĂȚII</w:t>
      </w:r>
    </w:p>
    <w:p w14:paraId="5E5245BD" w14:textId="77777777" w:rsidR="000027F6" w:rsidRDefault="000027F6" w:rsidP="000027F6">
      <w:pPr>
        <w:numPr>
          <w:ilvl w:val="0"/>
          <w:numId w:val="27"/>
        </w:numPr>
        <w:spacing w:after="0" w:line="240" w:lineRule="auto"/>
      </w:pPr>
      <w:r>
        <w:t xml:space="preserve">servicii de </w:t>
      </w:r>
      <w:r>
        <w:rPr>
          <w:rStyle w:val="Strong"/>
        </w:rPr>
        <w:t>masaj</w:t>
      </w:r>
      <w:r>
        <w:t>, cu programare prealabilă;</w:t>
      </w:r>
    </w:p>
    <w:p w14:paraId="154A575A" w14:textId="77777777" w:rsidR="000027F6" w:rsidRDefault="000027F6" w:rsidP="000027F6">
      <w:pPr>
        <w:numPr>
          <w:ilvl w:val="0"/>
          <w:numId w:val="27"/>
        </w:numPr>
        <w:spacing w:after="0" w:line="240" w:lineRule="auto"/>
      </w:pPr>
      <w:r>
        <w:t>alte băuturi alcoolice și non-alcoolice comandate de la bar;</w:t>
      </w:r>
    </w:p>
    <w:p w14:paraId="5BEB0AA7" w14:textId="77777777" w:rsidR="000027F6" w:rsidRDefault="000027F6" w:rsidP="000027F6">
      <w:pPr>
        <w:numPr>
          <w:ilvl w:val="0"/>
          <w:numId w:val="27"/>
        </w:numPr>
        <w:spacing w:after="0" w:line="240" w:lineRule="auto"/>
      </w:pPr>
      <w:r>
        <w:t>intrările la obiectivele turistice, dacă nu vor fi menționate ulterior ca fiind incluse.</w:t>
      </w:r>
    </w:p>
    <w:p w14:paraId="6304850E" w14:textId="77777777" w:rsidR="000027F6" w:rsidRDefault="00EC7681" w:rsidP="000027F6">
      <w:pPr>
        <w:spacing w:after="0" w:line="240" w:lineRule="auto"/>
      </w:pPr>
      <w:r>
        <w:pict w14:anchorId="45C34EE9">
          <v:rect id="Horizontal Line 7" o:spid="_x0000_s1026" alt="" style="width:496.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F714280" w14:textId="77777777" w:rsidR="000027F6" w:rsidRDefault="000027F6" w:rsidP="000027F6">
      <w:pPr>
        <w:pStyle w:val="Heading1"/>
        <w:spacing w:before="0" w:line="240" w:lineRule="auto"/>
      </w:pPr>
      <w:r>
        <w:rPr>
          <w:rStyle w:val="Strong"/>
          <w:b w:val="0"/>
          <w:bCs w:val="0"/>
        </w:rPr>
        <w:t>8 MARTIE LA ÎNĂLȚIME</w:t>
      </w:r>
    </w:p>
    <w:p w14:paraId="77110F39" w14:textId="77777777" w:rsidR="000027F6" w:rsidRDefault="000027F6" w:rsidP="000027F6">
      <w:pPr>
        <w:pStyle w:val="isselectedend"/>
        <w:spacing w:before="0" w:beforeAutospacing="0" w:after="0" w:afterAutospacing="0"/>
      </w:pPr>
      <w:r>
        <w:rPr>
          <w:rStyle w:val="Strong"/>
        </w:rPr>
        <w:t>Trei zile de munte, tradiții, relaxare și voie bună.</w:t>
      </w:r>
    </w:p>
    <w:p w14:paraId="5ED71DF6" w14:textId="77777777" w:rsidR="00926D4B" w:rsidRDefault="00926D4B" w:rsidP="000027F6">
      <w:pPr>
        <w:spacing w:after="0" w:line="240" w:lineRule="auto"/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</w:pPr>
    </w:p>
    <w:p w14:paraId="4A93E0C9" w14:textId="35766D7D" w:rsidR="00926D4B" w:rsidRDefault="00926D4B" w:rsidP="000027F6">
      <w:pPr>
        <w:spacing w:after="0" w:line="240" w:lineRule="auto"/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</w:pPr>
    </w:p>
    <w:p w14:paraId="37CFDC8E" w14:textId="7DA553FC" w:rsidR="00186847" w:rsidRDefault="00186847" w:rsidP="000027F6">
      <w:pPr>
        <w:spacing w:after="0" w:line="240" w:lineRule="auto"/>
        <w:rPr>
          <w:rFonts w:ascii="Arial" w:hAnsi="Arial" w:cs="Arial"/>
          <w:color w:val="353535"/>
          <w:sz w:val="21"/>
          <w:szCs w:val="21"/>
          <w:shd w:val="clear" w:color="auto" w:fill="FFFFFF"/>
        </w:rPr>
      </w:pP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CONDITII FINANCIARE: </w:t>
      </w:r>
      <w:r w:rsidRPr="009A049D">
        <w:rPr>
          <w:rFonts w:ascii="Arial Black" w:hAnsi="Arial Black" w:cs="Arial"/>
          <w:b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TERMENE DE PLATA: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 din pretul pachetului turistic la inscriere;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4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 din pretul pachetului turistic cu minim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  din pretul pachetului turistic cu minim 45 zile inaintea plecarii.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Procentul aferent primei plati sa va calcula in functie de momentul inscrierii. Daca inscrierea intervine cu mai putin de 45 zile inaintea plecarii, pachetul turistic se va achita integral.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 cazul nerespectarii termenelor de plata, Tour Operatorul isi rezerva dreptul de a anula rezervarea.</w:t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  <w:shd w:val="clear" w:color="auto" w:fill="FFFFFF"/>
        </w:rPr>
        <w:t>CONDITII DE ANULARE / PENALIZARI: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10% din pretul pachetului turistic daca renuntarea se face in intervalul 120 zile - 91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20% din pretul pachetului turistic daca renuntarea se face in intervalul 90 zile - 60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50% din pretul pachetului turistic daca renuntarea se face in intervalul 59 zile - 30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100% din pretul pachetului turistic daca renuntarea se face intr-un interval mai mic de 30 zile 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lastRenderedPageBreak/>
        <w:t>calendaristice inainte de data plecarii sau pentru neprezentarea la program.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IMPORTANT!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Va reamintim ca incheierea unei Asigurari STORNO de calatorie poate acoperi pierderile financiare cauzate de anulare, inclusiv in cazul infectarii cu SARS-COV2, contracarand efectul penalizarilor aplicate. Va recomandam sa uzati de acest mijloc de protectie financiara care acopera cele mai frecvente evenimente ce cauzeaza anularea calatoriei.</w:t>
      </w:r>
    </w:p>
    <w:p w14:paraId="3C4D064F" w14:textId="77777777" w:rsidR="00186847" w:rsidRDefault="00186847" w:rsidP="000027F6">
      <w:pPr>
        <w:pStyle w:val="ListParagraph"/>
        <w:ind w:left="142"/>
        <w:jc w:val="both"/>
        <w:rPr>
          <w:rFonts w:ascii="Calibri Light" w:hAnsi="Calibri Light" w:cs="Calibri Light"/>
          <w:sz w:val="22"/>
          <w:szCs w:val="22"/>
          <w:lang w:eastAsia="en-US"/>
        </w:rPr>
      </w:pPr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Aceste penalizări se aplică în toate cazurile, cu excepția programelor cu croazieră, sau programe confirmate cu propriile reguli de achitare, anulare, penalizare (ex: programe de Paște, Crăciun, Revelion, Early Booking etc). </w:t>
      </w:r>
    </w:p>
    <w:p w14:paraId="71F7CC8D" w14:textId="77777777" w:rsidR="00186847" w:rsidRDefault="00186847" w:rsidP="000027F6">
      <w:pPr>
        <w:spacing w:after="0" w:line="240" w:lineRule="auto"/>
        <w:rPr>
          <w:sz w:val="24"/>
        </w:rPr>
      </w:pPr>
    </w:p>
    <w:p w14:paraId="4A6F44D8" w14:textId="77777777" w:rsidR="00186847" w:rsidRDefault="00186847" w:rsidP="000027F6">
      <w:pPr>
        <w:spacing w:after="0" w:line="240" w:lineRule="auto"/>
        <w:rPr>
          <w:b/>
          <w:sz w:val="24"/>
        </w:rPr>
      </w:pPr>
      <w:r w:rsidRPr="002C5E44">
        <w:rPr>
          <w:sz w:val="24"/>
        </w:rPr>
        <w:t>Contact</w:t>
      </w:r>
      <w:r>
        <w:rPr>
          <w:b/>
          <w:sz w:val="24"/>
        </w:rPr>
        <w:t xml:space="preserve">: </w:t>
      </w:r>
    </w:p>
    <w:p w14:paraId="29B0E378" w14:textId="77777777" w:rsidR="00186847" w:rsidRDefault="00186847" w:rsidP="000027F6">
      <w:pPr>
        <w:spacing w:after="0" w:line="240" w:lineRule="auto"/>
        <w:rPr>
          <w:b/>
          <w:color w:val="2F5496" w:themeColor="accent5" w:themeShade="BF"/>
          <w:sz w:val="24"/>
        </w:rPr>
      </w:pPr>
      <w:r>
        <w:rPr>
          <w:b/>
          <w:sz w:val="24"/>
        </w:rPr>
        <w:t>Nicola Nu</w:t>
      </w:r>
      <w:r>
        <w:rPr>
          <w:b/>
          <w:sz w:val="24"/>
          <w:lang w:val="ro-RO"/>
        </w:rPr>
        <w:t xml:space="preserve">ți </w:t>
      </w:r>
      <w:r>
        <w:rPr>
          <w:b/>
          <w:sz w:val="24"/>
        </w:rPr>
        <w:t xml:space="preserve">| 0723 167 428 | </w:t>
      </w:r>
      <w:hyperlink r:id="rId8" w:history="1">
        <w:r w:rsidR="004D1140" w:rsidRPr="00DB0D19">
          <w:rPr>
            <w:rStyle w:val="Hyperlink"/>
            <w:b/>
            <w:sz w:val="24"/>
          </w:rPr>
          <w:t>nuti.nicola@mapamond</w:t>
        </w:r>
      </w:hyperlink>
      <w:r w:rsidR="004D1140">
        <w:rPr>
          <w:b/>
          <w:color w:val="2F5496" w:themeColor="accent5" w:themeShade="BF"/>
          <w:sz w:val="24"/>
        </w:rPr>
        <w:t>.ro</w:t>
      </w:r>
    </w:p>
    <w:p w14:paraId="35B09ACE" w14:textId="77777777" w:rsidR="00186847" w:rsidRDefault="00186847" w:rsidP="000027F6">
      <w:pPr>
        <w:spacing w:after="0" w:line="240" w:lineRule="auto"/>
        <w:rPr>
          <w:b/>
          <w:color w:val="2F5496" w:themeColor="accent5" w:themeShade="BF"/>
          <w:sz w:val="24"/>
        </w:rPr>
      </w:pPr>
      <w:r>
        <w:rPr>
          <w:b/>
          <w:sz w:val="24"/>
        </w:rPr>
        <w:t xml:space="preserve">Terpeziceanu Raluca | 0723 512 780 | </w:t>
      </w:r>
      <w:r w:rsidRPr="002C5E44">
        <w:rPr>
          <w:b/>
          <w:color w:val="2F5496" w:themeColor="accent5" w:themeShade="BF"/>
          <w:sz w:val="24"/>
        </w:rPr>
        <w:t>raluca@mapamond.ro</w:t>
      </w:r>
    </w:p>
    <w:p w14:paraId="532F9938" w14:textId="77777777" w:rsidR="00186847" w:rsidRPr="002C5E44" w:rsidRDefault="00186847" w:rsidP="000027F6">
      <w:pPr>
        <w:spacing w:after="0" w:line="240" w:lineRule="auto"/>
        <w:rPr>
          <w:b/>
          <w:color w:val="2F5496" w:themeColor="accent5" w:themeShade="BF"/>
          <w:sz w:val="24"/>
        </w:rPr>
      </w:pPr>
      <w:r w:rsidRPr="002C5E44">
        <w:rPr>
          <w:b/>
          <w:color w:val="2F5496" w:themeColor="accent5" w:themeShade="BF"/>
          <w:sz w:val="24"/>
        </w:rPr>
        <w:t>www.mapamond.ro</w:t>
      </w:r>
    </w:p>
    <w:p w14:paraId="6415D5A7" w14:textId="77777777" w:rsidR="00C66E3E" w:rsidRDefault="00C66E3E" w:rsidP="000027F6">
      <w:pPr>
        <w:spacing w:after="0" w:line="240" w:lineRule="auto"/>
      </w:pPr>
    </w:p>
    <w:p w14:paraId="34B25F7B" w14:textId="77777777" w:rsidR="00EB2069" w:rsidRDefault="00EB2069" w:rsidP="000027F6">
      <w:pPr>
        <w:spacing w:after="0" w:line="240" w:lineRule="auto"/>
      </w:pPr>
    </w:p>
    <w:p w14:paraId="29D3D151" w14:textId="77777777" w:rsidR="00F123F2" w:rsidRDefault="00F123F2" w:rsidP="000027F6">
      <w:pPr>
        <w:spacing w:after="0" w:line="240" w:lineRule="auto"/>
      </w:pPr>
    </w:p>
    <w:sectPr w:rsidR="00F123F2" w:rsidSect="00350F42">
      <w:headerReference w:type="default" r:id="rId9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0FD78A" w14:textId="77777777" w:rsidR="00EC7681" w:rsidRDefault="00EC7681">
      <w:pPr>
        <w:spacing w:after="0" w:line="240" w:lineRule="auto"/>
      </w:pPr>
      <w:r>
        <w:separator/>
      </w:r>
    </w:p>
  </w:endnote>
  <w:endnote w:type="continuationSeparator" w:id="0">
    <w:p w14:paraId="0C0FE888" w14:textId="77777777" w:rsidR="00EC7681" w:rsidRDefault="00EC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 Black">
    <w:altName w:val="Arial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EFDFE1" w14:textId="77777777" w:rsidR="00EC7681" w:rsidRDefault="00EC7681">
      <w:pPr>
        <w:spacing w:after="0" w:line="240" w:lineRule="auto"/>
      </w:pPr>
      <w:r>
        <w:separator/>
      </w:r>
    </w:p>
  </w:footnote>
  <w:footnote w:type="continuationSeparator" w:id="0">
    <w:p w14:paraId="6E653349" w14:textId="77777777" w:rsidR="00EC7681" w:rsidRDefault="00EC7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59A19D" w14:textId="77777777" w:rsidR="00DD11E6" w:rsidRDefault="00186847">
    <w:pPr>
      <w:pStyle w:val="Header"/>
    </w:pPr>
    <w:r w:rsidRPr="0026199E">
      <w:rPr>
        <w:rFonts w:cstheme="minorHAnsi"/>
        <w:noProof/>
        <w:sz w:val="48"/>
        <w:szCs w:val="32"/>
      </w:rPr>
      <w:drawing>
        <wp:anchor distT="0" distB="0" distL="114300" distR="114300" simplePos="0" relativeHeight="251659264" behindDoc="0" locked="0" layoutInCell="1" allowOverlap="1" wp14:anchorId="4A86254F" wp14:editId="175216D4">
          <wp:simplePos x="0" y="0"/>
          <wp:positionH relativeFrom="page">
            <wp:align>center</wp:align>
          </wp:positionH>
          <wp:positionV relativeFrom="paragraph">
            <wp:posOffset>-163716</wp:posOffset>
          </wp:positionV>
          <wp:extent cx="2413000" cy="596900"/>
          <wp:effectExtent l="0" t="0" r="6350" b="0"/>
          <wp:wrapThrough wrapText="bothSides">
            <wp:wrapPolygon edited="0">
              <wp:start x="1364" y="0"/>
              <wp:lineTo x="0" y="4136"/>
              <wp:lineTo x="0" y="17234"/>
              <wp:lineTo x="1364" y="20681"/>
              <wp:lineTo x="3922" y="20681"/>
              <wp:lineTo x="14495" y="17234"/>
              <wp:lineTo x="14665" y="12409"/>
              <wp:lineTo x="21486" y="11030"/>
              <wp:lineTo x="21486" y="689"/>
              <wp:lineTo x="3922" y="0"/>
              <wp:lineTo x="136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apamo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15FEA"/>
    <w:multiLevelType w:val="multilevel"/>
    <w:tmpl w:val="9FBE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5133C"/>
    <w:multiLevelType w:val="multilevel"/>
    <w:tmpl w:val="2E5C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F6ED8"/>
    <w:multiLevelType w:val="multilevel"/>
    <w:tmpl w:val="3468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604C8"/>
    <w:multiLevelType w:val="multilevel"/>
    <w:tmpl w:val="4F0A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37DD5"/>
    <w:multiLevelType w:val="multilevel"/>
    <w:tmpl w:val="2D58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5C0"/>
    <w:multiLevelType w:val="multilevel"/>
    <w:tmpl w:val="5398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A562E"/>
    <w:multiLevelType w:val="multilevel"/>
    <w:tmpl w:val="B36E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F14277"/>
    <w:multiLevelType w:val="multilevel"/>
    <w:tmpl w:val="3434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7665B"/>
    <w:multiLevelType w:val="multilevel"/>
    <w:tmpl w:val="1C6E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B52760"/>
    <w:multiLevelType w:val="multilevel"/>
    <w:tmpl w:val="7FFA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CF252F"/>
    <w:multiLevelType w:val="multilevel"/>
    <w:tmpl w:val="4DF4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82B5C"/>
    <w:multiLevelType w:val="multilevel"/>
    <w:tmpl w:val="405C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7D44EA"/>
    <w:multiLevelType w:val="multilevel"/>
    <w:tmpl w:val="E9D6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0071E2"/>
    <w:multiLevelType w:val="multilevel"/>
    <w:tmpl w:val="7454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870A83"/>
    <w:multiLevelType w:val="multilevel"/>
    <w:tmpl w:val="0B70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967BA"/>
    <w:multiLevelType w:val="multilevel"/>
    <w:tmpl w:val="409E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0D2CF4"/>
    <w:multiLevelType w:val="multilevel"/>
    <w:tmpl w:val="984E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EF4679"/>
    <w:multiLevelType w:val="multilevel"/>
    <w:tmpl w:val="BF86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7E0671"/>
    <w:multiLevelType w:val="multilevel"/>
    <w:tmpl w:val="BB06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C46097"/>
    <w:multiLevelType w:val="multilevel"/>
    <w:tmpl w:val="793A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0F6409"/>
    <w:multiLevelType w:val="multilevel"/>
    <w:tmpl w:val="0480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72684D"/>
    <w:multiLevelType w:val="multilevel"/>
    <w:tmpl w:val="5EBA67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4B796C"/>
    <w:multiLevelType w:val="multilevel"/>
    <w:tmpl w:val="10BA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3A5D04"/>
    <w:multiLevelType w:val="multilevel"/>
    <w:tmpl w:val="5A9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73E1467"/>
    <w:multiLevelType w:val="multilevel"/>
    <w:tmpl w:val="BF18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FA5465"/>
    <w:multiLevelType w:val="multilevel"/>
    <w:tmpl w:val="CDD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5B6E7A"/>
    <w:multiLevelType w:val="multilevel"/>
    <w:tmpl w:val="F8A0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269422">
    <w:abstractNumId w:val="22"/>
  </w:num>
  <w:num w:numId="2" w16cid:durableId="579601381">
    <w:abstractNumId w:val="20"/>
  </w:num>
  <w:num w:numId="3" w16cid:durableId="646280550">
    <w:abstractNumId w:val="4"/>
  </w:num>
  <w:num w:numId="4" w16cid:durableId="916793038">
    <w:abstractNumId w:val="5"/>
  </w:num>
  <w:num w:numId="5" w16cid:durableId="452672029">
    <w:abstractNumId w:val="25"/>
  </w:num>
  <w:num w:numId="6" w16cid:durableId="1972442000">
    <w:abstractNumId w:val="11"/>
  </w:num>
  <w:num w:numId="7" w16cid:durableId="303393561">
    <w:abstractNumId w:val="6"/>
  </w:num>
  <w:num w:numId="8" w16cid:durableId="1147086474">
    <w:abstractNumId w:val="18"/>
  </w:num>
  <w:num w:numId="9" w16cid:durableId="770705952">
    <w:abstractNumId w:val="13"/>
  </w:num>
  <w:num w:numId="10" w16cid:durableId="17124425">
    <w:abstractNumId w:val="1"/>
  </w:num>
  <w:num w:numId="11" w16cid:durableId="1840802280">
    <w:abstractNumId w:val="21"/>
  </w:num>
  <w:num w:numId="12" w16cid:durableId="757749209">
    <w:abstractNumId w:val="8"/>
  </w:num>
  <w:num w:numId="13" w16cid:durableId="1944459816">
    <w:abstractNumId w:val="23"/>
  </w:num>
  <w:num w:numId="14" w16cid:durableId="1247878467">
    <w:abstractNumId w:val="2"/>
  </w:num>
  <w:num w:numId="15" w16cid:durableId="1855413355">
    <w:abstractNumId w:val="17"/>
  </w:num>
  <w:num w:numId="16" w16cid:durableId="1269041927">
    <w:abstractNumId w:val="15"/>
  </w:num>
  <w:num w:numId="17" w16cid:durableId="123237174">
    <w:abstractNumId w:val="7"/>
  </w:num>
  <w:num w:numId="18" w16cid:durableId="1084448867">
    <w:abstractNumId w:val="10"/>
  </w:num>
  <w:num w:numId="19" w16cid:durableId="1974678125">
    <w:abstractNumId w:val="26"/>
  </w:num>
  <w:num w:numId="20" w16cid:durableId="1256330411">
    <w:abstractNumId w:val="14"/>
  </w:num>
  <w:num w:numId="21" w16cid:durableId="831723212">
    <w:abstractNumId w:val="0"/>
  </w:num>
  <w:num w:numId="22" w16cid:durableId="1621691029">
    <w:abstractNumId w:val="16"/>
  </w:num>
  <w:num w:numId="23" w16cid:durableId="214662416">
    <w:abstractNumId w:val="12"/>
  </w:num>
  <w:num w:numId="24" w16cid:durableId="1022048458">
    <w:abstractNumId w:val="3"/>
  </w:num>
  <w:num w:numId="25" w16cid:durableId="432865804">
    <w:abstractNumId w:val="24"/>
  </w:num>
  <w:num w:numId="26" w16cid:durableId="324826225">
    <w:abstractNumId w:val="9"/>
  </w:num>
  <w:num w:numId="27" w16cid:durableId="1590502864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B3"/>
    <w:rsid w:val="000027F6"/>
    <w:rsid w:val="00006E34"/>
    <w:rsid w:val="00033757"/>
    <w:rsid w:val="00047834"/>
    <w:rsid w:val="000A73BC"/>
    <w:rsid w:val="000C3F14"/>
    <w:rsid w:val="00107DCC"/>
    <w:rsid w:val="001646DC"/>
    <w:rsid w:val="00186847"/>
    <w:rsid w:val="00196422"/>
    <w:rsid w:val="00206354"/>
    <w:rsid w:val="002200AC"/>
    <w:rsid w:val="00257A66"/>
    <w:rsid w:val="002841ED"/>
    <w:rsid w:val="00296D27"/>
    <w:rsid w:val="002A67F9"/>
    <w:rsid w:val="002B1F1A"/>
    <w:rsid w:val="002C3C8D"/>
    <w:rsid w:val="0037122F"/>
    <w:rsid w:val="00374A88"/>
    <w:rsid w:val="003A13F4"/>
    <w:rsid w:val="003B5697"/>
    <w:rsid w:val="003F4F74"/>
    <w:rsid w:val="004166B3"/>
    <w:rsid w:val="004D1140"/>
    <w:rsid w:val="004F456B"/>
    <w:rsid w:val="00521AD3"/>
    <w:rsid w:val="0052633A"/>
    <w:rsid w:val="005340A9"/>
    <w:rsid w:val="005549B2"/>
    <w:rsid w:val="00565445"/>
    <w:rsid w:val="00567974"/>
    <w:rsid w:val="005760DC"/>
    <w:rsid w:val="005A7C67"/>
    <w:rsid w:val="005E22E1"/>
    <w:rsid w:val="0060050F"/>
    <w:rsid w:val="00603336"/>
    <w:rsid w:val="006A0D1F"/>
    <w:rsid w:val="006B1BAD"/>
    <w:rsid w:val="006D1DA4"/>
    <w:rsid w:val="007108AE"/>
    <w:rsid w:val="007313D0"/>
    <w:rsid w:val="00731C6B"/>
    <w:rsid w:val="007739BF"/>
    <w:rsid w:val="007B1416"/>
    <w:rsid w:val="007D5662"/>
    <w:rsid w:val="00851E72"/>
    <w:rsid w:val="00926D4B"/>
    <w:rsid w:val="00941112"/>
    <w:rsid w:val="009A1E37"/>
    <w:rsid w:val="00A51A19"/>
    <w:rsid w:val="00A52BA3"/>
    <w:rsid w:val="00A71301"/>
    <w:rsid w:val="00A94A44"/>
    <w:rsid w:val="00AA43CC"/>
    <w:rsid w:val="00AD3E46"/>
    <w:rsid w:val="00AD510F"/>
    <w:rsid w:val="00AF3B9E"/>
    <w:rsid w:val="00B4158C"/>
    <w:rsid w:val="00B46950"/>
    <w:rsid w:val="00B74CC0"/>
    <w:rsid w:val="00BB4364"/>
    <w:rsid w:val="00BC20EB"/>
    <w:rsid w:val="00C04680"/>
    <w:rsid w:val="00C26F2A"/>
    <w:rsid w:val="00C65B78"/>
    <w:rsid w:val="00C66E3E"/>
    <w:rsid w:val="00C70086"/>
    <w:rsid w:val="00C718ED"/>
    <w:rsid w:val="00C84D6C"/>
    <w:rsid w:val="00C9609E"/>
    <w:rsid w:val="00CB43DE"/>
    <w:rsid w:val="00D16197"/>
    <w:rsid w:val="00D4571D"/>
    <w:rsid w:val="00D6556E"/>
    <w:rsid w:val="00D66D42"/>
    <w:rsid w:val="00DB27AF"/>
    <w:rsid w:val="00DC37A2"/>
    <w:rsid w:val="00DD11E6"/>
    <w:rsid w:val="00E11220"/>
    <w:rsid w:val="00E22514"/>
    <w:rsid w:val="00E236F1"/>
    <w:rsid w:val="00E7229E"/>
    <w:rsid w:val="00EA25A6"/>
    <w:rsid w:val="00EB2069"/>
    <w:rsid w:val="00EC7681"/>
    <w:rsid w:val="00F1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,"/>
  <w14:docId w14:val="7BB3A032"/>
  <w15:chartTrackingRefBased/>
  <w15:docId w15:val="{BD04FF87-4376-4A75-920D-7FCFB3F4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847"/>
  </w:style>
  <w:style w:type="paragraph" w:styleId="Heading1">
    <w:name w:val="heading 1"/>
    <w:basedOn w:val="Normal"/>
    <w:next w:val="Normal"/>
    <w:link w:val="Heading1Char"/>
    <w:uiPriority w:val="9"/>
    <w:qFormat/>
    <w:rsid w:val="000C3F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225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RO"/>
    </w:rPr>
  </w:style>
  <w:style w:type="paragraph" w:styleId="Heading3">
    <w:name w:val="heading 3"/>
    <w:basedOn w:val="Normal"/>
    <w:link w:val="Heading3Char"/>
    <w:uiPriority w:val="9"/>
    <w:qFormat/>
    <w:rsid w:val="00E225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47"/>
  </w:style>
  <w:style w:type="paragraph" w:styleId="ListParagraph">
    <w:name w:val="List Paragraph"/>
    <w:basedOn w:val="Normal"/>
    <w:uiPriority w:val="34"/>
    <w:qFormat/>
    <w:rsid w:val="00186847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rsid w:val="0018684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22514"/>
    <w:rPr>
      <w:rFonts w:ascii="Times New Roman" w:eastAsia="Times New Roman" w:hAnsi="Times New Roman" w:cs="Times New Roman"/>
      <w:b/>
      <w:bCs/>
      <w:sz w:val="36"/>
      <w:szCs w:val="36"/>
      <w:lang w:val="en-RO"/>
    </w:rPr>
  </w:style>
  <w:style w:type="character" w:customStyle="1" w:styleId="Heading3Char">
    <w:name w:val="Heading 3 Char"/>
    <w:basedOn w:val="DefaultParagraphFont"/>
    <w:link w:val="Heading3"/>
    <w:uiPriority w:val="9"/>
    <w:rsid w:val="00E22514"/>
    <w:rPr>
      <w:rFonts w:ascii="Times New Roman" w:eastAsia="Times New Roman" w:hAnsi="Times New Roman" w:cs="Times New Roman"/>
      <w:b/>
      <w:bCs/>
      <w:sz w:val="27"/>
      <w:szCs w:val="27"/>
      <w:lang w:val="en-RO"/>
    </w:rPr>
  </w:style>
  <w:style w:type="character" w:styleId="Strong">
    <w:name w:val="Strong"/>
    <w:basedOn w:val="DefaultParagraphFont"/>
    <w:uiPriority w:val="22"/>
    <w:qFormat/>
    <w:rsid w:val="00E22514"/>
    <w:rPr>
      <w:b/>
      <w:bCs/>
    </w:rPr>
  </w:style>
  <w:style w:type="character" w:customStyle="1" w:styleId="ms-1">
    <w:name w:val="ms-1"/>
    <w:basedOn w:val="DefaultParagraphFont"/>
    <w:rsid w:val="00E22514"/>
  </w:style>
  <w:style w:type="character" w:customStyle="1" w:styleId="max-w-15ch">
    <w:name w:val="max-w-[15ch]"/>
    <w:basedOn w:val="DefaultParagraphFont"/>
    <w:rsid w:val="00E22514"/>
  </w:style>
  <w:style w:type="character" w:customStyle="1" w:styleId="apple-converted-space">
    <w:name w:val="apple-converted-space"/>
    <w:basedOn w:val="DefaultParagraphFont"/>
    <w:rsid w:val="005E22E1"/>
  </w:style>
  <w:style w:type="character" w:styleId="Hyperlink">
    <w:name w:val="Hyperlink"/>
    <w:basedOn w:val="DefaultParagraphFont"/>
    <w:uiPriority w:val="99"/>
    <w:unhideWhenUsed/>
    <w:rsid w:val="005E22E1"/>
    <w:rPr>
      <w:color w:val="0000FF"/>
      <w:u w:val="single"/>
    </w:rPr>
  </w:style>
  <w:style w:type="paragraph" w:customStyle="1" w:styleId="yiv3291725193msonormal">
    <w:name w:val="yiv3291725193msonormal"/>
    <w:basedOn w:val="Normal"/>
    <w:rsid w:val="005E2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/>
    </w:rPr>
  </w:style>
  <w:style w:type="character" w:styleId="Emphasis">
    <w:name w:val="Emphasis"/>
    <w:basedOn w:val="DefaultParagraphFont"/>
    <w:uiPriority w:val="20"/>
    <w:qFormat/>
    <w:rsid w:val="005760D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D11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C3F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whitespace-normal">
    <w:name w:val="whitespace-normal"/>
    <w:basedOn w:val="DefaultParagraphFont"/>
    <w:rsid w:val="000C3F14"/>
  </w:style>
  <w:style w:type="paragraph" w:customStyle="1" w:styleId="isselectedend">
    <w:name w:val="isselectedend"/>
    <w:basedOn w:val="Normal"/>
    <w:rsid w:val="00002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32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6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7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ti.nicola@mapamon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Microsoft Office User</cp:lastModifiedBy>
  <cp:revision>43</cp:revision>
  <dcterms:created xsi:type="dcterms:W3CDTF">2024-01-16T13:48:00Z</dcterms:created>
  <dcterms:modified xsi:type="dcterms:W3CDTF">2026-09-10T13:01:00Z</dcterms:modified>
</cp:coreProperties>
</file>